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BE" w:rsidRPr="00AA78D5" w:rsidRDefault="00D42DC0">
      <w:pPr>
        <w:rPr>
          <w:rFonts w:ascii="Times New Roman" w:hAnsi="Times New Roman" w:cs="Times New Roman"/>
          <w:b/>
          <w:sz w:val="26"/>
          <w:szCs w:val="26"/>
        </w:rPr>
      </w:pPr>
      <w:r w:rsidRPr="00AA78D5">
        <w:rPr>
          <w:rFonts w:ascii="Times New Roman" w:hAnsi="Times New Roman" w:cs="Times New Roman"/>
          <w:b/>
          <w:sz w:val="26"/>
          <w:szCs w:val="26"/>
        </w:rPr>
        <w:t>Форма обучения:</w:t>
      </w:r>
    </w:p>
    <w:p w:rsidR="00D42DC0" w:rsidRDefault="00D42DC0">
      <w:pPr>
        <w:rPr>
          <w:rFonts w:ascii="Times New Roman" w:hAnsi="Times New Roman" w:cs="Times New Roman"/>
          <w:color w:val="383A3C"/>
          <w:sz w:val="26"/>
          <w:szCs w:val="26"/>
          <w:shd w:val="clear" w:color="auto" w:fill="FFFFFF"/>
        </w:rPr>
      </w:pPr>
      <w:r w:rsidRPr="00D42DC0">
        <w:rPr>
          <w:rFonts w:ascii="Times New Roman" w:hAnsi="Times New Roman" w:cs="Times New Roman"/>
          <w:color w:val="383A3C"/>
          <w:sz w:val="26"/>
          <w:szCs w:val="26"/>
          <w:shd w:val="clear" w:color="auto" w:fill="FFFFFF"/>
        </w:rPr>
        <w:t>В соответствии со ст. 17 Закона РФ от 29.12.2012 г. № 273-ФЗ "Об образовании в Российской Федерации"  в  учреждении обучение осуществляется с учетом потребностей, возможностей личности и в зависимости от объема обязательных занятий  педагогического работника с учащимися - в очной форме</w:t>
      </w:r>
      <w:r>
        <w:rPr>
          <w:rFonts w:ascii="Times New Roman" w:hAnsi="Times New Roman" w:cs="Times New Roman"/>
          <w:color w:val="383A3C"/>
          <w:sz w:val="26"/>
          <w:szCs w:val="26"/>
          <w:shd w:val="clear" w:color="auto" w:fill="FFFFFF"/>
        </w:rPr>
        <w:t>.</w:t>
      </w:r>
    </w:p>
    <w:p w:rsidR="00AA78D5" w:rsidRPr="00AA78D5" w:rsidRDefault="00AA78D5">
      <w:pPr>
        <w:rPr>
          <w:rFonts w:ascii="Times New Roman" w:hAnsi="Times New Roman" w:cs="Times New Roman"/>
          <w:b/>
          <w:color w:val="383A3C"/>
          <w:sz w:val="26"/>
          <w:szCs w:val="26"/>
          <w:shd w:val="clear" w:color="auto" w:fill="FFFFFF"/>
        </w:rPr>
      </w:pPr>
      <w:r w:rsidRPr="00AA78D5">
        <w:rPr>
          <w:rFonts w:ascii="Times New Roman" w:hAnsi="Times New Roman" w:cs="Times New Roman"/>
          <w:b/>
          <w:color w:val="383A3C"/>
          <w:sz w:val="26"/>
          <w:szCs w:val="26"/>
          <w:shd w:val="clear" w:color="auto" w:fill="FFFFFF"/>
        </w:rPr>
        <w:t>Язык обучения:</w:t>
      </w:r>
    </w:p>
    <w:p w:rsidR="00AA78D5" w:rsidRDefault="00AA78D5">
      <w:pPr>
        <w:rPr>
          <w:rFonts w:ascii="Times New Roman" w:hAnsi="Times New Roman" w:cs="Times New Roman"/>
          <w:color w:val="383A3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83A3C"/>
          <w:sz w:val="26"/>
          <w:szCs w:val="26"/>
          <w:shd w:val="clear" w:color="auto" w:fill="FFFFFF"/>
        </w:rPr>
        <w:t xml:space="preserve">В МБУ </w:t>
      </w:r>
      <w:proofErr w:type="gramStart"/>
      <w:r>
        <w:rPr>
          <w:rFonts w:ascii="Times New Roman" w:hAnsi="Times New Roman" w:cs="Times New Roman"/>
          <w:color w:val="383A3C"/>
          <w:sz w:val="26"/>
          <w:szCs w:val="26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383A3C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83A3C"/>
          <w:sz w:val="26"/>
          <w:szCs w:val="26"/>
          <w:shd w:val="clear" w:color="auto" w:fill="FFFFFF"/>
        </w:rPr>
        <w:t>ДОЛ</w:t>
      </w:r>
      <w:proofErr w:type="gramEnd"/>
      <w:r>
        <w:rPr>
          <w:rFonts w:ascii="Times New Roman" w:hAnsi="Times New Roman" w:cs="Times New Roman"/>
          <w:color w:val="383A3C"/>
          <w:sz w:val="26"/>
          <w:szCs w:val="26"/>
          <w:shd w:val="clear" w:color="auto" w:fill="FFFFFF"/>
        </w:rPr>
        <w:t xml:space="preserve"> «Юность»</w:t>
      </w:r>
      <w:r w:rsidRPr="00AA78D5">
        <w:rPr>
          <w:rFonts w:ascii="Times New Roman" w:hAnsi="Times New Roman" w:cs="Times New Roman"/>
          <w:color w:val="383A3C"/>
          <w:sz w:val="26"/>
          <w:szCs w:val="26"/>
          <w:shd w:val="clear" w:color="auto" w:fill="FFFFFF"/>
        </w:rPr>
        <w:t> образовательная деятельность осуществляется на русском языке  - государственном языке  Российской Федерации</w:t>
      </w:r>
      <w:r>
        <w:rPr>
          <w:rFonts w:ascii="Times New Roman" w:hAnsi="Times New Roman" w:cs="Times New Roman"/>
          <w:color w:val="383A3C"/>
          <w:sz w:val="26"/>
          <w:szCs w:val="26"/>
          <w:shd w:val="clear" w:color="auto" w:fill="FFFFFF"/>
        </w:rPr>
        <w:t>.</w:t>
      </w:r>
    </w:p>
    <w:p w:rsidR="00AA78D5" w:rsidRPr="00AA78D5" w:rsidRDefault="00AA78D5">
      <w:pPr>
        <w:rPr>
          <w:rFonts w:ascii="Times New Roman" w:hAnsi="Times New Roman" w:cs="Times New Roman"/>
          <w:b/>
          <w:color w:val="383A3C"/>
          <w:sz w:val="26"/>
          <w:szCs w:val="26"/>
          <w:shd w:val="clear" w:color="auto" w:fill="FFFFFF"/>
        </w:rPr>
      </w:pPr>
      <w:r w:rsidRPr="00AA78D5">
        <w:rPr>
          <w:rFonts w:ascii="Times New Roman" w:hAnsi="Times New Roman" w:cs="Times New Roman"/>
          <w:b/>
          <w:color w:val="383A3C"/>
          <w:sz w:val="26"/>
          <w:szCs w:val="26"/>
          <w:shd w:val="clear" w:color="auto" w:fill="FFFFFF"/>
        </w:rPr>
        <w:t>Нормативный срок обучения:</w:t>
      </w:r>
    </w:p>
    <w:p w:rsidR="00AA78D5" w:rsidRPr="00AA78D5" w:rsidRDefault="00AA78D5">
      <w:pPr>
        <w:rPr>
          <w:rFonts w:ascii="Times New Roman" w:hAnsi="Times New Roman" w:cs="Times New Roman"/>
          <w:sz w:val="26"/>
          <w:szCs w:val="26"/>
        </w:rPr>
      </w:pPr>
      <w:r w:rsidRPr="00AA78D5">
        <w:rPr>
          <w:rFonts w:ascii="Times New Roman" w:hAnsi="Times New Roman" w:cs="Times New Roman"/>
          <w:color w:val="383A3C"/>
          <w:sz w:val="26"/>
          <w:szCs w:val="26"/>
          <w:shd w:val="clear" w:color="auto" w:fill="FFFFFF"/>
        </w:rPr>
        <w:t>Нормативный срок обучения определяется в соответствии с выбранной дополнительной общеобразовательной общеразвивающей программой</w:t>
      </w:r>
      <w:r>
        <w:rPr>
          <w:rFonts w:ascii="Times New Roman" w:hAnsi="Times New Roman" w:cs="Times New Roman"/>
          <w:color w:val="383A3C"/>
          <w:sz w:val="26"/>
          <w:szCs w:val="26"/>
          <w:shd w:val="clear" w:color="auto" w:fill="FFFFFF"/>
        </w:rPr>
        <w:t>.</w:t>
      </w:r>
    </w:p>
    <w:sectPr w:rsidR="00AA78D5" w:rsidRPr="00AA78D5" w:rsidSect="009E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DC0"/>
    <w:rsid w:val="00045F7A"/>
    <w:rsid w:val="00272B90"/>
    <w:rsid w:val="009E44BE"/>
    <w:rsid w:val="00AA78D5"/>
    <w:rsid w:val="00D4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Танюха</cp:lastModifiedBy>
  <cp:revision>5</cp:revision>
  <dcterms:created xsi:type="dcterms:W3CDTF">2017-12-04T03:35:00Z</dcterms:created>
  <dcterms:modified xsi:type="dcterms:W3CDTF">2018-02-12T06:18:00Z</dcterms:modified>
</cp:coreProperties>
</file>